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4D" w:rsidRPr="002B5E1D" w:rsidRDefault="00D8454D" w:rsidP="00105087">
      <w:pPr>
        <w:rPr>
          <w:b/>
          <w:sz w:val="24"/>
          <w:szCs w:val="24"/>
          <w:u w:val="single"/>
        </w:rPr>
      </w:pPr>
      <w:r w:rsidRPr="002B5E1D">
        <w:rPr>
          <w:b/>
          <w:sz w:val="24"/>
          <w:szCs w:val="24"/>
          <w:u w:val="single"/>
        </w:rPr>
        <w:t>PŘEHLÍDKA POPULÁRNÍHO ZPĚVU</w:t>
      </w:r>
      <w:r w:rsidR="003679AD" w:rsidRPr="002B5E1D">
        <w:rPr>
          <w:b/>
          <w:sz w:val="24"/>
          <w:szCs w:val="24"/>
          <w:u w:val="single"/>
        </w:rPr>
        <w:t xml:space="preserve"> </w:t>
      </w:r>
      <w:r w:rsidRPr="002B5E1D">
        <w:rPr>
          <w:b/>
          <w:sz w:val="24"/>
          <w:szCs w:val="24"/>
          <w:u w:val="single"/>
        </w:rPr>
        <w:t>ZÁKLADNÍCH UMĚLECKÝCH ŠKOL JIHOČESKÉHO KRAJE</w:t>
      </w:r>
    </w:p>
    <w:p w:rsidR="00D8454D" w:rsidRPr="00C64642" w:rsidRDefault="00D8454D" w:rsidP="00105087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C64642">
        <w:rPr>
          <w:b/>
          <w:sz w:val="24"/>
          <w:szCs w:val="24"/>
          <w:u w:val="single"/>
        </w:rPr>
        <w:t xml:space="preserve">PROPOZICE PŘEHLÍDKY 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Organizátor: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 xml:space="preserve">Základní umělecká škola </w:t>
      </w:r>
      <w:r w:rsidR="00165CAD" w:rsidRPr="00AB0603">
        <w:rPr>
          <w:sz w:val="24"/>
          <w:szCs w:val="24"/>
        </w:rPr>
        <w:t>Sezimovo Ústí, Nerudova 648, Sezimovo Ústí, www.zussu.cz</w:t>
      </w:r>
    </w:p>
    <w:p w:rsidR="008276DC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Zaměření přehlídky: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Přehlídka je zaměřena na moderní populární hudbu (pop, folk, country, jazz, muzikál, soul, rock, šanson a další).</w:t>
      </w:r>
      <w:r w:rsidR="008276DC" w:rsidRPr="00AB0603">
        <w:rPr>
          <w:sz w:val="24"/>
          <w:szCs w:val="24"/>
        </w:rPr>
        <w:t xml:space="preserve"> Žánry zaměřené více na deklamaci textu na přehlídku nepatří.</w:t>
      </w:r>
    </w:p>
    <w:p w:rsidR="00D8454D" w:rsidRPr="00183707" w:rsidRDefault="00D8454D" w:rsidP="00105087">
      <w:pPr>
        <w:rPr>
          <w:b/>
          <w:sz w:val="24"/>
          <w:szCs w:val="24"/>
        </w:rPr>
      </w:pPr>
      <w:r w:rsidRPr="00183707">
        <w:rPr>
          <w:b/>
          <w:sz w:val="24"/>
          <w:szCs w:val="24"/>
        </w:rPr>
        <w:t xml:space="preserve">Podmínkou účasti je zpěv na mikrofon. </w:t>
      </w:r>
      <w:r w:rsidR="008276DC" w:rsidRPr="00183707">
        <w:rPr>
          <w:b/>
          <w:sz w:val="24"/>
          <w:szCs w:val="24"/>
        </w:rPr>
        <w:t xml:space="preserve">Vystupující </w:t>
      </w:r>
      <w:r w:rsidR="00F420BB" w:rsidRPr="00183707">
        <w:rPr>
          <w:b/>
          <w:sz w:val="24"/>
          <w:szCs w:val="24"/>
        </w:rPr>
        <w:t xml:space="preserve">se </w:t>
      </w:r>
      <w:r w:rsidR="008276DC" w:rsidRPr="00183707">
        <w:rPr>
          <w:b/>
          <w:sz w:val="24"/>
          <w:szCs w:val="24"/>
        </w:rPr>
        <w:t xml:space="preserve">samostatně </w:t>
      </w:r>
      <w:r w:rsidR="00F420BB" w:rsidRPr="00183707">
        <w:rPr>
          <w:b/>
          <w:sz w:val="24"/>
          <w:szCs w:val="24"/>
        </w:rPr>
        <w:t xml:space="preserve">představí včetně názvu a autorů prováděných skladeb </w:t>
      </w:r>
      <w:r w:rsidR="002B5E1D">
        <w:rPr>
          <w:b/>
          <w:sz w:val="24"/>
          <w:szCs w:val="24"/>
        </w:rPr>
        <w:t xml:space="preserve">a </w:t>
      </w:r>
      <w:r w:rsidR="00F420BB" w:rsidRPr="00183707">
        <w:rPr>
          <w:b/>
          <w:sz w:val="24"/>
          <w:szCs w:val="24"/>
        </w:rPr>
        <w:t xml:space="preserve">jména případného </w:t>
      </w:r>
      <w:r w:rsidRPr="00183707">
        <w:rPr>
          <w:b/>
          <w:sz w:val="24"/>
          <w:szCs w:val="24"/>
        </w:rPr>
        <w:t>korepetitor</w:t>
      </w:r>
      <w:r w:rsidR="00F420BB" w:rsidRPr="00183707">
        <w:rPr>
          <w:b/>
          <w:sz w:val="24"/>
          <w:szCs w:val="24"/>
        </w:rPr>
        <w:t>a.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sz w:val="24"/>
          <w:szCs w:val="24"/>
        </w:rPr>
        <w:t xml:space="preserve">Přehlídky se mohou účastnit pouze žáci studující zpěv na </w:t>
      </w:r>
      <w:r w:rsidR="00903A27" w:rsidRPr="00AB0603">
        <w:rPr>
          <w:sz w:val="24"/>
          <w:szCs w:val="24"/>
        </w:rPr>
        <w:t xml:space="preserve">jihočeských </w:t>
      </w:r>
      <w:r w:rsidRPr="00AB0603">
        <w:rPr>
          <w:sz w:val="24"/>
          <w:szCs w:val="24"/>
        </w:rPr>
        <w:t>základních uměleckých školách. Přehlídka se týká jen sólových výkonů žáků.</w:t>
      </w:r>
    </w:p>
    <w:p w:rsidR="00D243DD" w:rsidRDefault="00D8454D" w:rsidP="001D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textovodkaz"/>
          <w:b/>
          <w:sz w:val="24"/>
          <w:szCs w:val="24"/>
        </w:rPr>
      </w:pPr>
      <w:r w:rsidRPr="00AB0603">
        <w:rPr>
          <w:b/>
          <w:sz w:val="24"/>
          <w:szCs w:val="24"/>
        </w:rPr>
        <w:t>Termín a místo přehlídky:</w:t>
      </w:r>
      <w:r w:rsidR="003679AD" w:rsidRPr="00AB0603">
        <w:rPr>
          <w:b/>
          <w:sz w:val="24"/>
          <w:szCs w:val="24"/>
        </w:rPr>
        <w:br/>
      </w:r>
      <w:r w:rsidR="00903A27" w:rsidRPr="00C67C5F">
        <w:rPr>
          <w:b/>
          <w:sz w:val="24"/>
          <w:szCs w:val="24"/>
        </w:rPr>
        <w:t>15. května 2026,</w:t>
      </w:r>
      <w:r w:rsidRPr="00C67C5F">
        <w:rPr>
          <w:b/>
          <w:sz w:val="24"/>
          <w:szCs w:val="24"/>
        </w:rPr>
        <w:t xml:space="preserve"> sál </w:t>
      </w:r>
      <w:r w:rsidR="00903A27" w:rsidRPr="00C67C5F">
        <w:rPr>
          <w:b/>
          <w:sz w:val="24"/>
          <w:szCs w:val="24"/>
        </w:rPr>
        <w:t>Spektrum Sezimovo Ústí</w:t>
      </w:r>
      <w:r w:rsidRPr="00C67C5F">
        <w:rPr>
          <w:b/>
          <w:sz w:val="24"/>
          <w:szCs w:val="24"/>
        </w:rPr>
        <w:t>,</w:t>
      </w:r>
      <w:r w:rsidRPr="00AB0603">
        <w:rPr>
          <w:sz w:val="24"/>
          <w:szCs w:val="24"/>
        </w:rPr>
        <w:t xml:space="preserve"> </w:t>
      </w:r>
      <w:hyperlink r:id="rId4" w:history="1">
        <w:r w:rsidR="002B5E1D" w:rsidRPr="002B5E1D">
          <w:rPr>
            <w:rStyle w:val="Hypertextovodkaz"/>
            <w:b/>
            <w:sz w:val="24"/>
            <w:szCs w:val="24"/>
          </w:rPr>
          <w:t>www.kultura.sezimovo-usti.cz</w:t>
        </w:r>
      </w:hyperlink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sz w:val="24"/>
          <w:szCs w:val="24"/>
        </w:rPr>
        <w:t xml:space="preserve">Přehlídka se bude konat ve </w:t>
      </w:r>
      <w:r w:rsidR="003679AD" w:rsidRPr="00AB0603">
        <w:rPr>
          <w:sz w:val="24"/>
          <w:szCs w:val="24"/>
        </w:rPr>
        <w:t xml:space="preserve">dvou </w:t>
      </w:r>
      <w:r w:rsidRPr="00AB0603">
        <w:rPr>
          <w:sz w:val="24"/>
          <w:szCs w:val="24"/>
        </w:rPr>
        <w:t>věkových kategoriích</w:t>
      </w:r>
      <w:r w:rsidR="003679AD" w:rsidRPr="00AB0603">
        <w:rPr>
          <w:sz w:val="24"/>
          <w:szCs w:val="24"/>
        </w:rPr>
        <w:t xml:space="preserve">. </w:t>
      </w:r>
      <w:r w:rsidRPr="00AB0603">
        <w:rPr>
          <w:sz w:val="24"/>
          <w:szCs w:val="24"/>
        </w:rPr>
        <w:t xml:space="preserve">Dívky i chlapci </w:t>
      </w:r>
      <w:r w:rsidR="00C64642">
        <w:rPr>
          <w:sz w:val="24"/>
          <w:szCs w:val="24"/>
        </w:rPr>
        <w:t>vystupují</w:t>
      </w:r>
      <w:r w:rsidRPr="00AB0603">
        <w:rPr>
          <w:sz w:val="24"/>
          <w:szCs w:val="24"/>
        </w:rPr>
        <w:t xml:space="preserve"> spolu, v jednotlivých kategoriích budou žáci vystupovat podle abecedy (A – Z).</w:t>
      </w:r>
    </w:p>
    <w:p w:rsidR="009506D6" w:rsidRPr="00AB0603" w:rsidRDefault="005E24EE" w:rsidP="00105087">
      <w:pPr>
        <w:rPr>
          <w:sz w:val="24"/>
          <w:szCs w:val="24"/>
        </w:rPr>
      </w:pPr>
      <w:r>
        <w:rPr>
          <w:sz w:val="24"/>
          <w:szCs w:val="24"/>
        </w:rPr>
        <w:t>- M</w:t>
      </w:r>
      <w:r w:rsidR="00DF6B7F" w:rsidRPr="00AB0603">
        <w:rPr>
          <w:sz w:val="24"/>
          <w:szCs w:val="24"/>
        </w:rPr>
        <w:t>ladší</w:t>
      </w:r>
      <w:r w:rsidR="009506D6" w:rsidRPr="00AB0603">
        <w:rPr>
          <w:sz w:val="24"/>
          <w:szCs w:val="24"/>
        </w:rPr>
        <w:t xml:space="preserve"> žáci s rokem narození 201</w:t>
      </w:r>
      <w:r w:rsidR="00DF6B7F" w:rsidRPr="00AB0603">
        <w:rPr>
          <w:sz w:val="24"/>
          <w:szCs w:val="24"/>
        </w:rPr>
        <w:t xml:space="preserve">6 </w:t>
      </w:r>
      <w:r w:rsidR="00E173A1">
        <w:rPr>
          <w:sz w:val="24"/>
          <w:szCs w:val="24"/>
        </w:rPr>
        <w:t>–</w:t>
      </w:r>
      <w:r w:rsidR="00DF6B7F" w:rsidRPr="00AB0603">
        <w:rPr>
          <w:sz w:val="24"/>
          <w:szCs w:val="24"/>
        </w:rPr>
        <w:t xml:space="preserve"> 201</w:t>
      </w:r>
      <w:r w:rsidR="00E173A1">
        <w:rPr>
          <w:sz w:val="24"/>
          <w:szCs w:val="24"/>
        </w:rPr>
        <w:t>2 (10 – 14 let)</w:t>
      </w:r>
      <w:r>
        <w:rPr>
          <w:sz w:val="24"/>
          <w:szCs w:val="24"/>
        </w:rPr>
        <w:br/>
        <w:t>- S</w:t>
      </w:r>
      <w:r w:rsidR="00DF6B7F" w:rsidRPr="00AB0603">
        <w:rPr>
          <w:sz w:val="24"/>
          <w:szCs w:val="24"/>
        </w:rPr>
        <w:t xml:space="preserve">tarší </w:t>
      </w:r>
      <w:r w:rsidR="00D8454D" w:rsidRPr="00AB0603">
        <w:rPr>
          <w:sz w:val="24"/>
          <w:szCs w:val="24"/>
        </w:rPr>
        <w:t xml:space="preserve">žáci </w:t>
      </w:r>
      <w:r w:rsidR="009506D6" w:rsidRPr="00AB0603">
        <w:rPr>
          <w:sz w:val="24"/>
          <w:szCs w:val="24"/>
        </w:rPr>
        <w:t xml:space="preserve">s rokem </w:t>
      </w:r>
      <w:r w:rsidR="00DF6B7F" w:rsidRPr="00AB0603">
        <w:rPr>
          <w:sz w:val="24"/>
          <w:szCs w:val="24"/>
        </w:rPr>
        <w:t>narození 201</w:t>
      </w:r>
      <w:r w:rsidR="00E173A1">
        <w:rPr>
          <w:sz w:val="24"/>
          <w:szCs w:val="24"/>
        </w:rPr>
        <w:t>1</w:t>
      </w:r>
      <w:r w:rsidR="00DF6B7F" w:rsidRPr="00AB0603">
        <w:rPr>
          <w:sz w:val="24"/>
          <w:szCs w:val="24"/>
        </w:rPr>
        <w:t xml:space="preserve"> </w:t>
      </w:r>
      <w:r w:rsidR="00E173A1">
        <w:rPr>
          <w:sz w:val="24"/>
          <w:szCs w:val="24"/>
        </w:rPr>
        <w:t>–</w:t>
      </w:r>
      <w:r w:rsidR="00DF6B7F" w:rsidRPr="00AB0603">
        <w:rPr>
          <w:sz w:val="24"/>
          <w:szCs w:val="24"/>
        </w:rPr>
        <w:t xml:space="preserve"> 200</w:t>
      </w:r>
      <w:r w:rsidR="00E173A1">
        <w:rPr>
          <w:sz w:val="24"/>
          <w:szCs w:val="24"/>
        </w:rPr>
        <w:t>7 (15 – 19 let)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Repertoár:</w:t>
      </w:r>
      <w:r w:rsidR="003679AD" w:rsidRPr="00AB0603">
        <w:rPr>
          <w:sz w:val="24"/>
          <w:szCs w:val="24"/>
        </w:rPr>
        <w:br/>
      </w:r>
      <w:r w:rsidRPr="00AB0603">
        <w:rPr>
          <w:sz w:val="24"/>
          <w:szCs w:val="24"/>
        </w:rPr>
        <w:t xml:space="preserve">2 písně do </w:t>
      </w:r>
      <w:r w:rsidR="00DF6B7F" w:rsidRPr="00AB0603">
        <w:rPr>
          <w:sz w:val="24"/>
          <w:szCs w:val="24"/>
        </w:rPr>
        <w:t>celkového času</w:t>
      </w:r>
      <w:r w:rsidRPr="00AB0603">
        <w:rPr>
          <w:sz w:val="24"/>
          <w:szCs w:val="24"/>
        </w:rPr>
        <w:t xml:space="preserve"> </w:t>
      </w:r>
      <w:r w:rsidR="005E24EE">
        <w:rPr>
          <w:sz w:val="24"/>
          <w:szCs w:val="24"/>
        </w:rPr>
        <w:t>7</w:t>
      </w:r>
      <w:r w:rsidRPr="00AB0603">
        <w:rPr>
          <w:sz w:val="24"/>
          <w:szCs w:val="24"/>
        </w:rPr>
        <w:t xml:space="preserve"> minut, z toho jedna píseň česky, druhá v libovolném jazyce, obě v libovolné tónině (tónina nemusí být originální).</w:t>
      </w:r>
    </w:p>
    <w:p w:rsidR="00C64642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Doprovod: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K doprovodu je možno použít klavír, ale i jiný akustický nebo elektronický hudební nástroj, žák se může i sám doprovodit. Je také možno použít hudební podklad</w:t>
      </w:r>
      <w:r w:rsidR="00C64642">
        <w:rPr>
          <w:sz w:val="24"/>
          <w:szCs w:val="24"/>
        </w:rPr>
        <w:t xml:space="preserve"> (MP3)</w:t>
      </w:r>
      <w:r w:rsidRPr="00AB0603">
        <w:rPr>
          <w:sz w:val="24"/>
          <w:szCs w:val="24"/>
        </w:rPr>
        <w:t xml:space="preserve">. 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Technické zázemí:</w:t>
      </w:r>
      <w:r w:rsidR="003679AD" w:rsidRPr="00AB0603">
        <w:rPr>
          <w:b/>
          <w:sz w:val="24"/>
          <w:szCs w:val="24"/>
        </w:rPr>
        <w:br/>
      </w:r>
      <w:r w:rsidR="00DF6B7F" w:rsidRPr="00AB0603">
        <w:rPr>
          <w:sz w:val="24"/>
          <w:szCs w:val="24"/>
        </w:rPr>
        <w:t xml:space="preserve">K </w:t>
      </w:r>
      <w:r w:rsidRPr="00AB0603">
        <w:rPr>
          <w:sz w:val="24"/>
          <w:szCs w:val="24"/>
        </w:rPr>
        <w:t>dispozici</w:t>
      </w:r>
      <w:r w:rsidR="004135F5">
        <w:rPr>
          <w:sz w:val="24"/>
          <w:szCs w:val="24"/>
        </w:rPr>
        <w:t xml:space="preserve"> bude</w:t>
      </w:r>
      <w:r w:rsidRPr="00AB0603">
        <w:rPr>
          <w:sz w:val="24"/>
          <w:szCs w:val="24"/>
        </w:rPr>
        <w:t xml:space="preserve"> zvukař</w:t>
      </w:r>
      <w:r w:rsidR="00305B76" w:rsidRPr="00AB0603">
        <w:rPr>
          <w:sz w:val="24"/>
          <w:szCs w:val="24"/>
        </w:rPr>
        <w:t xml:space="preserve"> v sále</w:t>
      </w:r>
      <w:r w:rsidRPr="00AB0603">
        <w:rPr>
          <w:sz w:val="24"/>
          <w:szCs w:val="24"/>
        </w:rPr>
        <w:t xml:space="preserve">, </w:t>
      </w:r>
      <w:r w:rsidR="00305B76" w:rsidRPr="00AB0603">
        <w:rPr>
          <w:sz w:val="24"/>
          <w:szCs w:val="24"/>
        </w:rPr>
        <w:t xml:space="preserve">mikrofon, </w:t>
      </w:r>
      <w:proofErr w:type="spellStart"/>
      <w:r w:rsidR="002B5E1D">
        <w:rPr>
          <w:sz w:val="24"/>
          <w:szCs w:val="24"/>
        </w:rPr>
        <w:t>stage</w:t>
      </w:r>
      <w:proofErr w:type="spellEnd"/>
      <w:r w:rsidR="002B5E1D">
        <w:rPr>
          <w:sz w:val="24"/>
          <w:szCs w:val="24"/>
        </w:rPr>
        <w:t xml:space="preserve"> piano</w:t>
      </w:r>
      <w:r w:rsidR="00DF6B7F" w:rsidRPr="00AB0603">
        <w:rPr>
          <w:sz w:val="24"/>
          <w:szCs w:val="24"/>
        </w:rPr>
        <w:t xml:space="preserve"> Roland</w:t>
      </w:r>
      <w:r w:rsidR="00305B76" w:rsidRPr="00AB0603">
        <w:rPr>
          <w:sz w:val="24"/>
          <w:szCs w:val="24"/>
        </w:rPr>
        <w:t xml:space="preserve"> a</w:t>
      </w:r>
      <w:r w:rsidR="00DF6B7F" w:rsidRPr="00AB0603">
        <w:rPr>
          <w:sz w:val="24"/>
          <w:szCs w:val="24"/>
        </w:rPr>
        <w:t xml:space="preserve"> možnost </w:t>
      </w:r>
      <w:r w:rsidR="00305B76" w:rsidRPr="00AB0603">
        <w:rPr>
          <w:sz w:val="24"/>
          <w:szCs w:val="24"/>
        </w:rPr>
        <w:t xml:space="preserve">případného </w:t>
      </w:r>
      <w:r w:rsidR="00DF6B7F" w:rsidRPr="00AB0603">
        <w:rPr>
          <w:sz w:val="24"/>
          <w:szCs w:val="24"/>
        </w:rPr>
        <w:t>ozvučení jiného doprovodného nástroje</w:t>
      </w:r>
      <w:r w:rsidRPr="00AB0603">
        <w:rPr>
          <w:sz w:val="24"/>
          <w:szCs w:val="24"/>
        </w:rPr>
        <w:t xml:space="preserve">. Před zahájením </w:t>
      </w:r>
      <w:r w:rsidR="00DF6B7F" w:rsidRPr="00AB0603">
        <w:rPr>
          <w:sz w:val="24"/>
          <w:szCs w:val="24"/>
        </w:rPr>
        <w:t xml:space="preserve">jednotlivých bloků přehlídky </w:t>
      </w:r>
      <w:r w:rsidRPr="00AB0603">
        <w:rPr>
          <w:sz w:val="24"/>
          <w:szCs w:val="24"/>
        </w:rPr>
        <w:t>proběhnou zvukové zkoušky.</w:t>
      </w:r>
      <w:r w:rsidR="00BF64EF">
        <w:rPr>
          <w:sz w:val="24"/>
          <w:szCs w:val="24"/>
        </w:rPr>
        <w:t xml:space="preserve"> Z</w:t>
      </w:r>
      <w:r w:rsidR="00D243DD">
        <w:rPr>
          <w:sz w:val="24"/>
          <w:szCs w:val="24"/>
        </w:rPr>
        <w:t> </w:t>
      </w:r>
      <w:r w:rsidR="00BF64EF">
        <w:rPr>
          <w:sz w:val="24"/>
          <w:szCs w:val="24"/>
        </w:rPr>
        <w:t>přehlídky bude pořízen videozáznam.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Přihláška:</w:t>
      </w:r>
      <w:r w:rsidR="007F5C3C">
        <w:rPr>
          <w:b/>
          <w:sz w:val="24"/>
          <w:szCs w:val="24"/>
        </w:rPr>
        <w:br/>
      </w:r>
      <w:r w:rsidR="00DF6B7F" w:rsidRPr="00AB0603">
        <w:rPr>
          <w:sz w:val="24"/>
          <w:szCs w:val="24"/>
        </w:rPr>
        <w:t>Přihlašování proběhne formou odkazu na on-line formulář</w:t>
      </w:r>
      <w:r w:rsidR="003679AD" w:rsidRPr="00AB0603">
        <w:rPr>
          <w:sz w:val="24"/>
          <w:szCs w:val="24"/>
        </w:rPr>
        <w:t>,</w:t>
      </w:r>
      <w:r w:rsidR="00DF6B7F" w:rsidRPr="00AB0603">
        <w:rPr>
          <w:sz w:val="24"/>
          <w:szCs w:val="24"/>
        </w:rPr>
        <w:t xml:space="preserve"> </w:t>
      </w:r>
      <w:r w:rsidR="00305B76" w:rsidRPr="00AB0603">
        <w:rPr>
          <w:sz w:val="24"/>
          <w:szCs w:val="24"/>
        </w:rPr>
        <w:t xml:space="preserve">který </w:t>
      </w:r>
      <w:r w:rsidR="00DF6B7F" w:rsidRPr="00AB0603">
        <w:rPr>
          <w:sz w:val="24"/>
          <w:szCs w:val="24"/>
        </w:rPr>
        <w:t xml:space="preserve"> bude k dispozici na webu školy </w:t>
      </w:r>
      <w:hyperlink r:id="rId5" w:history="1">
        <w:r w:rsidR="00DF6B7F" w:rsidRPr="002B5E1D">
          <w:rPr>
            <w:rStyle w:val="Hypertextovodkaz"/>
            <w:b/>
            <w:sz w:val="24"/>
            <w:szCs w:val="24"/>
          </w:rPr>
          <w:t>www.zussu.cz</w:t>
        </w:r>
      </w:hyperlink>
      <w:r w:rsidR="00DF6B7F" w:rsidRPr="00AB0603">
        <w:rPr>
          <w:sz w:val="24"/>
          <w:szCs w:val="24"/>
        </w:rPr>
        <w:t xml:space="preserve"> </w:t>
      </w:r>
      <w:r w:rsidR="00305B76" w:rsidRPr="004135F5">
        <w:rPr>
          <w:b/>
          <w:sz w:val="24"/>
          <w:szCs w:val="24"/>
        </w:rPr>
        <w:t xml:space="preserve">od </w:t>
      </w:r>
      <w:r w:rsidR="00485CD1">
        <w:rPr>
          <w:b/>
          <w:sz w:val="24"/>
          <w:szCs w:val="24"/>
        </w:rPr>
        <w:t>16. 3</w:t>
      </w:r>
      <w:r w:rsidR="00305B76" w:rsidRPr="004135F5">
        <w:rPr>
          <w:b/>
          <w:sz w:val="24"/>
          <w:szCs w:val="24"/>
        </w:rPr>
        <w:t>. 2026</w:t>
      </w:r>
      <w:r w:rsidR="00305B76" w:rsidRPr="00AB0603">
        <w:rPr>
          <w:sz w:val="24"/>
          <w:szCs w:val="24"/>
        </w:rPr>
        <w:t xml:space="preserve">. </w:t>
      </w:r>
      <w:r w:rsidR="004135F5">
        <w:rPr>
          <w:b/>
          <w:sz w:val="24"/>
          <w:szCs w:val="24"/>
        </w:rPr>
        <w:t>Uzávěrka příjmu</w:t>
      </w:r>
      <w:r w:rsidRPr="000A2FA9">
        <w:rPr>
          <w:b/>
          <w:sz w:val="24"/>
          <w:szCs w:val="24"/>
        </w:rPr>
        <w:t xml:space="preserve"> přihlášek je </w:t>
      </w:r>
      <w:r w:rsidR="00485CD1">
        <w:rPr>
          <w:b/>
          <w:sz w:val="24"/>
          <w:szCs w:val="24"/>
        </w:rPr>
        <w:t>31</w:t>
      </w:r>
      <w:r w:rsidR="00DF6B7F" w:rsidRPr="000A2FA9">
        <w:rPr>
          <w:b/>
          <w:sz w:val="24"/>
          <w:szCs w:val="24"/>
        </w:rPr>
        <w:t>. 3. 2026</w:t>
      </w:r>
      <w:r w:rsidR="00305B76" w:rsidRPr="000A2FA9">
        <w:rPr>
          <w:b/>
          <w:sz w:val="24"/>
          <w:szCs w:val="24"/>
        </w:rPr>
        <w:t>.</w:t>
      </w:r>
      <w:r w:rsidR="00305B76" w:rsidRPr="00AB0603">
        <w:rPr>
          <w:sz w:val="24"/>
          <w:szCs w:val="24"/>
        </w:rPr>
        <w:br/>
      </w:r>
      <w:r w:rsidR="00305B76" w:rsidRPr="000A2FA9">
        <w:rPr>
          <w:b/>
          <w:sz w:val="24"/>
          <w:szCs w:val="24"/>
        </w:rPr>
        <w:t>Celkový l</w:t>
      </w:r>
      <w:r w:rsidRPr="000A2FA9">
        <w:rPr>
          <w:b/>
          <w:sz w:val="24"/>
          <w:szCs w:val="24"/>
        </w:rPr>
        <w:t xml:space="preserve">imit počtu </w:t>
      </w:r>
      <w:r w:rsidR="00305B76" w:rsidRPr="000A2FA9">
        <w:rPr>
          <w:b/>
          <w:sz w:val="24"/>
          <w:szCs w:val="24"/>
        </w:rPr>
        <w:t>účastníků</w:t>
      </w:r>
      <w:r w:rsidRPr="000A2FA9">
        <w:rPr>
          <w:b/>
          <w:sz w:val="24"/>
          <w:szCs w:val="24"/>
        </w:rPr>
        <w:t xml:space="preserve"> je </w:t>
      </w:r>
      <w:r w:rsidR="00305B76" w:rsidRPr="000A2FA9">
        <w:rPr>
          <w:b/>
          <w:sz w:val="24"/>
          <w:szCs w:val="24"/>
        </w:rPr>
        <w:t>4</w:t>
      </w:r>
      <w:r w:rsidR="005E24EE" w:rsidRPr="000A2FA9">
        <w:rPr>
          <w:b/>
          <w:sz w:val="24"/>
          <w:szCs w:val="24"/>
        </w:rPr>
        <w:t>0</w:t>
      </w:r>
      <w:r w:rsidR="00305B76" w:rsidRPr="000A2FA9">
        <w:rPr>
          <w:b/>
          <w:sz w:val="24"/>
          <w:szCs w:val="24"/>
        </w:rPr>
        <w:t xml:space="preserve"> </w:t>
      </w:r>
      <w:r w:rsidRPr="000A2FA9">
        <w:rPr>
          <w:b/>
          <w:sz w:val="24"/>
          <w:szCs w:val="24"/>
        </w:rPr>
        <w:t xml:space="preserve"> žáků</w:t>
      </w:r>
      <w:r w:rsidRPr="00AB0603">
        <w:rPr>
          <w:sz w:val="24"/>
          <w:szCs w:val="24"/>
        </w:rPr>
        <w:t xml:space="preserve">. Počet účastníků za vysílající školu je omezený na </w:t>
      </w:r>
      <w:r w:rsidR="00305B76" w:rsidRPr="00AB0603">
        <w:rPr>
          <w:sz w:val="24"/>
          <w:szCs w:val="24"/>
        </w:rPr>
        <w:t>2</w:t>
      </w:r>
      <w:r w:rsidRPr="00AB0603">
        <w:rPr>
          <w:sz w:val="24"/>
          <w:szCs w:val="24"/>
        </w:rPr>
        <w:t xml:space="preserve"> soutěžící.</w:t>
      </w:r>
      <w:r w:rsidR="007F5C3C">
        <w:rPr>
          <w:sz w:val="24"/>
          <w:szCs w:val="24"/>
        </w:rPr>
        <w:t xml:space="preserve"> </w:t>
      </w:r>
      <w:r w:rsidR="007F5C3C" w:rsidRPr="00AB0603">
        <w:rPr>
          <w:sz w:val="24"/>
          <w:szCs w:val="24"/>
        </w:rPr>
        <w:t>Pro klidný a smysluplný průběh přehlídky si pořadatel vyhrazuje právo</w:t>
      </w:r>
      <w:r w:rsidR="000A2FA9">
        <w:rPr>
          <w:sz w:val="24"/>
          <w:szCs w:val="24"/>
        </w:rPr>
        <w:t xml:space="preserve"> zkorigovat po dohodě počet přihlášených.</w:t>
      </w:r>
      <w:r w:rsidR="00485CD1">
        <w:rPr>
          <w:sz w:val="24"/>
          <w:szCs w:val="24"/>
        </w:rPr>
        <w:t xml:space="preserve"> Konečný harmonogram bude zveřejněn nejpozději 17. 4. 2026.</w:t>
      </w:r>
    </w:p>
    <w:p w:rsidR="00C64642" w:rsidRDefault="00D8454D" w:rsidP="00105087">
      <w:pPr>
        <w:rPr>
          <w:sz w:val="24"/>
          <w:szCs w:val="24"/>
        </w:rPr>
      </w:pPr>
      <w:r w:rsidRPr="00601142">
        <w:rPr>
          <w:sz w:val="24"/>
          <w:szCs w:val="24"/>
        </w:rPr>
        <w:t xml:space="preserve">Pokud bude jako doprovod zvolen </w:t>
      </w:r>
      <w:r w:rsidRPr="00601142">
        <w:rPr>
          <w:b/>
          <w:sz w:val="24"/>
          <w:szCs w:val="24"/>
        </w:rPr>
        <w:t>hudební podklad</w:t>
      </w:r>
      <w:r w:rsidRPr="00601142">
        <w:rPr>
          <w:sz w:val="24"/>
          <w:szCs w:val="24"/>
        </w:rPr>
        <w:t xml:space="preserve">, zašle </w:t>
      </w:r>
      <w:r w:rsidR="00E53507" w:rsidRPr="00601142">
        <w:rPr>
          <w:sz w:val="24"/>
          <w:szCs w:val="24"/>
        </w:rPr>
        <w:t>vyučující žáka</w:t>
      </w:r>
      <w:r w:rsidRPr="00601142">
        <w:rPr>
          <w:sz w:val="24"/>
          <w:szCs w:val="24"/>
        </w:rPr>
        <w:t xml:space="preserve"> příslušn</w:t>
      </w:r>
      <w:r w:rsidR="009B42F6">
        <w:rPr>
          <w:sz w:val="24"/>
          <w:szCs w:val="24"/>
        </w:rPr>
        <w:t>é</w:t>
      </w:r>
      <w:r w:rsidRPr="00601142">
        <w:rPr>
          <w:sz w:val="24"/>
          <w:szCs w:val="24"/>
        </w:rPr>
        <w:t xml:space="preserve"> soubor</w:t>
      </w:r>
      <w:r w:rsidR="009B42F6">
        <w:rPr>
          <w:sz w:val="24"/>
          <w:szCs w:val="24"/>
        </w:rPr>
        <w:t>y</w:t>
      </w:r>
      <w:r w:rsidRPr="00601142">
        <w:rPr>
          <w:sz w:val="24"/>
          <w:szCs w:val="24"/>
        </w:rPr>
        <w:t xml:space="preserve"> </w:t>
      </w:r>
      <w:r w:rsidR="00D243DD">
        <w:rPr>
          <w:sz w:val="24"/>
          <w:szCs w:val="24"/>
        </w:rPr>
        <w:t>ve formátu M</w:t>
      </w:r>
      <w:r w:rsidR="00105087">
        <w:rPr>
          <w:sz w:val="24"/>
          <w:szCs w:val="24"/>
        </w:rPr>
        <w:t xml:space="preserve">P3 </w:t>
      </w:r>
      <w:r w:rsidR="009B42F6">
        <w:rPr>
          <w:b/>
          <w:sz w:val="24"/>
          <w:szCs w:val="24"/>
        </w:rPr>
        <w:t>pojmenované</w:t>
      </w:r>
      <w:r w:rsidR="00E53507" w:rsidRPr="00105087">
        <w:rPr>
          <w:b/>
          <w:sz w:val="24"/>
          <w:szCs w:val="24"/>
        </w:rPr>
        <w:t xml:space="preserve"> jménem účastníka</w:t>
      </w:r>
      <w:r w:rsidR="00C64642">
        <w:rPr>
          <w:b/>
          <w:sz w:val="24"/>
          <w:szCs w:val="24"/>
        </w:rPr>
        <w:t>, ZUŠ</w:t>
      </w:r>
      <w:r w:rsidR="00E53507" w:rsidRPr="00105087">
        <w:rPr>
          <w:b/>
          <w:sz w:val="24"/>
          <w:szCs w:val="24"/>
        </w:rPr>
        <w:t xml:space="preserve"> a číslem skladby</w:t>
      </w:r>
      <w:r w:rsidR="00E53507" w:rsidRPr="00601142">
        <w:rPr>
          <w:sz w:val="24"/>
          <w:szCs w:val="24"/>
        </w:rPr>
        <w:t xml:space="preserve"> (</w:t>
      </w:r>
      <w:r w:rsidR="00E53507" w:rsidRPr="00601142">
        <w:rPr>
          <w:i/>
          <w:sz w:val="24"/>
          <w:szCs w:val="24"/>
        </w:rPr>
        <w:t>Nováková Jana</w:t>
      </w:r>
      <w:r w:rsidR="00C64642">
        <w:rPr>
          <w:i/>
          <w:sz w:val="24"/>
          <w:szCs w:val="24"/>
        </w:rPr>
        <w:t>, Tábor</w:t>
      </w:r>
      <w:r w:rsidR="00E53507" w:rsidRPr="00601142">
        <w:rPr>
          <w:i/>
          <w:sz w:val="24"/>
          <w:szCs w:val="24"/>
        </w:rPr>
        <w:t xml:space="preserve"> 1 nebo 2</w:t>
      </w:r>
      <w:r w:rsidR="00E53507" w:rsidRPr="00601142">
        <w:rPr>
          <w:sz w:val="24"/>
          <w:szCs w:val="24"/>
        </w:rPr>
        <w:t xml:space="preserve">) </w:t>
      </w:r>
      <w:r w:rsidRPr="00601142">
        <w:rPr>
          <w:sz w:val="24"/>
          <w:szCs w:val="24"/>
        </w:rPr>
        <w:t>emailem na adresu</w:t>
      </w:r>
      <w:r w:rsidR="003679AD" w:rsidRPr="00601142">
        <w:rPr>
          <w:b/>
          <w:sz w:val="24"/>
          <w:szCs w:val="24"/>
        </w:rPr>
        <w:t xml:space="preserve"> </w:t>
      </w:r>
      <w:r w:rsidR="000A2FA9" w:rsidRPr="00601142">
        <w:rPr>
          <w:b/>
          <w:sz w:val="24"/>
          <w:szCs w:val="24"/>
        </w:rPr>
        <w:t>prehlidka@zussu.cz</w:t>
      </w:r>
      <w:r w:rsidRPr="00601142">
        <w:rPr>
          <w:b/>
          <w:sz w:val="24"/>
          <w:szCs w:val="24"/>
        </w:rPr>
        <w:t xml:space="preserve"> </w:t>
      </w:r>
      <w:r w:rsidR="00305B76" w:rsidRPr="00601142">
        <w:rPr>
          <w:b/>
          <w:sz w:val="24"/>
          <w:szCs w:val="24"/>
        </w:rPr>
        <w:t xml:space="preserve">do </w:t>
      </w:r>
      <w:r w:rsidR="00601142" w:rsidRPr="00601142">
        <w:rPr>
          <w:b/>
          <w:sz w:val="24"/>
          <w:szCs w:val="24"/>
        </w:rPr>
        <w:t>1</w:t>
      </w:r>
      <w:r w:rsidR="00485CD1">
        <w:rPr>
          <w:b/>
          <w:sz w:val="24"/>
          <w:szCs w:val="24"/>
        </w:rPr>
        <w:t>5</w:t>
      </w:r>
      <w:r w:rsidR="00601142" w:rsidRPr="00601142">
        <w:rPr>
          <w:b/>
          <w:sz w:val="24"/>
          <w:szCs w:val="24"/>
        </w:rPr>
        <w:t>. 4. 2026</w:t>
      </w:r>
      <w:r w:rsidR="00E53507" w:rsidRPr="00601142">
        <w:rPr>
          <w:sz w:val="24"/>
          <w:szCs w:val="24"/>
        </w:rPr>
        <w:t xml:space="preserve">. </w:t>
      </w:r>
      <w:r w:rsidRPr="00601142">
        <w:rPr>
          <w:sz w:val="24"/>
          <w:szCs w:val="24"/>
        </w:rPr>
        <w:t xml:space="preserve"> </w:t>
      </w:r>
    </w:p>
    <w:p w:rsidR="000A2FA9" w:rsidRDefault="007F5C3C" w:rsidP="00105087">
      <w:pPr>
        <w:rPr>
          <w:sz w:val="24"/>
          <w:szCs w:val="24"/>
        </w:rPr>
      </w:pPr>
      <w:r w:rsidRPr="007F5C3C">
        <w:rPr>
          <w:b/>
          <w:sz w:val="24"/>
          <w:szCs w:val="24"/>
        </w:rPr>
        <w:lastRenderedPageBreak/>
        <w:t>Rámcový harmonogram:</w:t>
      </w:r>
      <w:r>
        <w:rPr>
          <w:sz w:val="24"/>
          <w:szCs w:val="24"/>
        </w:rPr>
        <w:br/>
        <w:t xml:space="preserve">  8.00 –   8.45</w:t>
      </w:r>
      <w:r>
        <w:rPr>
          <w:sz w:val="24"/>
          <w:szCs w:val="24"/>
        </w:rPr>
        <w:tab/>
        <w:t>zvukové zkoušky dopoledního bloku</w:t>
      </w:r>
      <w:r>
        <w:rPr>
          <w:sz w:val="24"/>
          <w:szCs w:val="24"/>
        </w:rPr>
        <w:br/>
        <w:t xml:space="preserve">  9.00 – 12.00</w:t>
      </w:r>
      <w:r>
        <w:rPr>
          <w:sz w:val="24"/>
          <w:szCs w:val="24"/>
        </w:rPr>
        <w:tab/>
        <w:t xml:space="preserve">dopolední </w:t>
      </w:r>
      <w:r w:rsidR="004135F5">
        <w:rPr>
          <w:sz w:val="24"/>
          <w:szCs w:val="24"/>
        </w:rPr>
        <w:t>blok</w:t>
      </w:r>
      <w:r>
        <w:rPr>
          <w:sz w:val="24"/>
          <w:szCs w:val="24"/>
        </w:rPr>
        <w:t xml:space="preserve"> – mladší </w:t>
      </w:r>
      <w:r w:rsidR="00D161F5">
        <w:rPr>
          <w:sz w:val="24"/>
          <w:szCs w:val="24"/>
        </w:rPr>
        <w:t>žáci</w:t>
      </w:r>
      <w:r w:rsidR="00BF64EF">
        <w:rPr>
          <w:sz w:val="24"/>
          <w:szCs w:val="24"/>
        </w:rPr>
        <w:br/>
        <w:t>12.00 – 12.</w:t>
      </w:r>
      <w:r w:rsidR="00841493">
        <w:rPr>
          <w:sz w:val="24"/>
          <w:szCs w:val="24"/>
        </w:rPr>
        <w:t>45</w:t>
      </w:r>
      <w:r w:rsidR="00BF64EF">
        <w:rPr>
          <w:sz w:val="24"/>
          <w:szCs w:val="24"/>
        </w:rPr>
        <w:t xml:space="preserve">  setkání pedagogů/oběd (pizza)</w:t>
      </w:r>
      <w:r w:rsidR="00BF64EF">
        <w:rPr>
          <w:sz w:val="24"/>
          <w:szCs w:val="24"/>
        </w:rPr>
        <w:br/>
        <w:t>12.</w:t>
      </w:r>
      <w:r w:rsidR="00841493">
        <w:rPr>
          <w:sz w:val="24"/>
          <w:szCs w:val="24"/>
        </w:rPr>
        <w:t>45</w:t>
      </w:r>
      <w:r>
        <w:rPr>
          <w:sz w:val="24"/>
          <w:szCs w:val="24"/>
        </w:rPr>
        <w:t xml:space="preserve"> – 13.</w:t>
      </w:r>
      <w:r w:rsidR="000A2FA9">
        <w:rPr>
          <w:sz w:val="24"/>
          <w:szCs w:val="24"/>
        </w:rPr>
        <w:t>15</w:t>
      </w:r>
      <w:r w:rsidR="000A2FA9">
        <w:rPr>
          <w:sz w:val="24"/>
          <w:szCs w:val="24"/>
        </w:rPr>
        <w:tab/>
        <w:t>setkání s porotou mladší žáci, zvuková zkouška odpolední blok</w:t>
      </w:r>
      <w:r>
        <w:rPr>
          <w:sz w:val="24"/>
          <w:szCs w:val="24"/>
        </w:rPr>
        <w:br/>
      </w:r>
      <w:r w:rsidR="000A2FA9">
        <w:rPr>
          <w:sz w:val="24"/>
          <w:szCs w:val="24"/>
        </w:rPr>
        <w:t>13.15</w:t>
      </w:r>
      <w:r>
        <w:rPr>
          <w:sz w:val="24"/>
          <w:szCs w:val="24"/>
        </w:rPr>
        <w:t xml:space="preserve"> </w:t>
      </w:r>
      <w:r w:rsidR="00D161F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161F5">
        <w:rPr>
          <w:sz w:val="24"/>
          <w:szCs w:val="24"/>
        </w:rPr>
        <w:t>16.30</w:t>
      </w:r>
      <w:r w:rsidR="00D161F5">
        <w:rPr>
          <w:sz w:val="24"/>
          <w:szCs w:val="24"/>
        </w:rPr>
        <w:tab/>
        <w:t>odpolední blok – starší žáci</w:t>
      </w:r>
      <w:r w:rsidR="000A2FA9">
        <w:rPr>
          <w:sz w:val="24"/>
          <w:szCs w:val="24"/>
        </w:rPr>
        <w:br/>
        <w:t>16.30 – 17.00</w:t>
      </w:r>
      <w:r w:rsidR="000A2FA9">
        <w:rPr>
          <w:sz w:val="24"/>
          <w:szCs w:val="24"/>
        </w:rPr>
        <w:tab/>
        <w:t>setkání s porotou, zakončení přehlídky</w:t>
      </w:r>
    </w:p>
    <w:p w:rsidR="00D8454D" w:rsidRPr="00AB0603" w:rsidRDefault="00E53507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Servis: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>Účastníci obdrží</w:t>
      </w:r>
      <w:r w:rsidR="00AE7DB5">
        <w:rPr>
          <w:sz w:val="24"/>
          <w:szCs w:val="24"/>
        </w:rPr>
        <w:t xml:space="preserve"> </w:t>
      </w:r>
      <w:r w:rsidR="00485CD1">
        <w:rPr>
          <w:sz w:val="24"/>
          <w:szCs w:val="24"/>
        </w:rPr>
        <w:t>bagetu</w:t>
      </w:r>
      <w:r w:rsidRPr="00AB0603">
        <w:rPr>
          <w:sz w:val="24"/>
          <w:szCs w:val="24"/>
        </w:rPr>
        <w:t>, nápoj a drobný d</w:t>
      </w:r>
      <w:r w:rsidR="003679AD" w:rsidRPr="00AB0603">
        <w:rPr>
          <w:sz w:val="24"/>
          <w:szCs w:val="24"/>
        </w:rPr>
        <w:t>árek. Přehlídku finančně podpořil</w:t>
      </w:r>
      <w:r w:rsidRPr="00AB0603">
        <w:rPr>
          <w:sz w:val="24"/>
          <w:szCs w:val="24"/>
        </w:rPr>
        <w:t xml:space="preserve"> Jihočeský kraj.</w:t>
      </w:r>
    </w:p>
    <w:p w:rsidR="00D8454D" w:rsidRPr="00AB0603" w:rsidRDefault="00D8454D" w:rsidP="00105087">
      <w:pPr>
        <w:rPr>
          <w:sz w:val="24"/>
          <w:szCs w:val="24"/>
        </w:rPr>
      </w:pPr>
      <w:r w:rsidRPr="00AB0603">
        <w:rPr>
          <w:b/>
          <w:sz w:val="24"/>
          <w:szCs w:val="24"/>
        </w:rPr>
        <w:t>Informace:</w:t>
      </w:r>
      <w:r w:rsidR="003679AD" w:rsidRPr="00AB0603">
        <w:rPr>
          <w:b/>
          <w:sz w:val="24"/>
          <w:szCs w:val="24"/>
        </w:rPr>
        <w:br/>
      </w:r>
      <w:r w:rsidRPr="00AB0603">
        <w:rPr>
          <w:sz w:val="24"/>
          <w:szCs w:val="24"/>
        </w:rPr>
        <w:t xml:space="preserve">Po zpracování přihlášek bude </w:t>
      </w:r>
      <w:r w:rsidR="00E53507" w:rsidRPr="00AB0603">
        <w:rPr>
          <w:sz w:val="24"/>
          <w:szCs w:val="24"/>
        </w:rPr>
        <w:t>na emaily uvedené v přihláškách</w:t>
      </w:r>
      <w:r w:rsidRPr="00AB0603">
        <w:rPr>
          <w:sz w:val="24"/>
          <w:szCs w:val="24"/>
        </w:rPr>
        <w:t xml:space="preserve"> rozeslán harmonogram </w:t>
      </w:r>
      <w:r w:rsidR="00E53507" w:rsidRPr="00AB0603">
        <w:rPr>
          <w:sz w:val="24"/>
          <w:szCs w:val="24"/>
        </w:rPr>
        <w:t>přehlídky,</w:t>
      </w:r>
      <w:r w:rsidRPr="00AB0603">
        <w:rPr>
          <w:sz w:val="24"/>
          <w:szCs w:val="24"/>
        </w:rPr>
        <w:t xml:space="preserve"> složení poroty</w:t>
      </w:r>
      <w:r w:rsidR="003679AD" w:rsidRPr="00AB0603">
        <w:rPr>
          <w:sz w:val="24"/>
          <w:szCs w:val="24"/>
        </w:rPr>
        <w:t>,</w:t>
      </w:r>
      <w:r w:rsidRPr="00AB0603">
        <w:rPr>
          <w:sz w:val="24"/>
          <w:szCs w:val="24"/>
        </w:rPr>
        <w:t xml:space="preserve"> rozdělení </w:t>
      </w:r>
      <w:r w:rsidR="00DD4B13">
        <w:rPr>
          <w:sz w:val="24"/>
          <w:szCs w:val="24"/>
        </w:rPr>
        <w:t>prostor</w:t>
      </w:r>
      <w:r w:rsidRPr="00AB0603">
        <w:rPr>
          <w:sz w:val="24"/>
          <w:szCs w:val="24"/>
        </w:rPr>
        <w:t xml:space="preserve"> k rozezpívání a </w:t>
      </w:r>
      <w:r w:rsidR="003679AD" w:rsidRPr="00AB0603">
        <w:rPr>
          <w:sz w:val="24"/>
          <w:szCs w:val="24"/>
        </w:rPr>
        <w:t>další organizační záležitosti</w:t>
      </w:r>
      <w:r w:rsidRPr="00AB0603">
        <w:rPr>
          <w:sz w:val="24"/>
          <w:szCs w:val="24"/>
        </w:rPr>
        <w:t>.</w:t>
      </w:r>
    </w:p>
    <w:p w:rsidR="00D8454D" w:rsidRPr="001D0831" w:rsidRDefault="00601142" w:rsidP="009B4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01142">
        <w:rPr>
          <w:b/>
          <w:sz w:val="24"/>
          <w:szCs w:val="24"/>
        </w:rPr>
        <w:t>Shrnutí:</w:t>
      </w:r>
      <w:r>
        <w:rPr>
          <w:sz w:val="24"/>
          <w:szCs w:val="24"/>
        </w:rPr>
        <w:br/>
      </w:r>
      <w:r w:rsidRPr="001D0831">
        <w:rPr>
          <w:b/>
          <w:sz w:val="24"/>
          <w:szCs w:val="24"/>
        </w:rPr>
        <w:t>Termín přehlídky 15. 5. 2026</w:t>
      </w:r>
      <w:r w:rsidRPr="001D0831">
        <w:rPr>
          <w:b/>
          <w:sz w:val="24"/>
          <w:szCs w:val="24"/>
        </w:rPr>
        <w:br/>
        <w:t xml:space="preserve">Příjem přihlášek </w:t>
      </w:r>
      <w:r w:rsidR="00485CD1" w:rsidRPr="001D0831">
        <w:rPr>
          <w:b/>
          <w:sz w:val="24"/>
          <w:szCs w:val="24"/>
        </w:rPr>
        <w:t>16. 3. 2026 – 31</w:t>
      </w:r>
      <w:r w:rsidRPr="001D0831">
        <w:rPr>
          <w:b/>
          <w:sz w:val="24"/>
          <w:szCs w:val="24"/>
        </w:rPr>
        <w:t xml:space="preserve">. 3. 2026 na </w:t>
      </w:r>
      <w:hyperlink r:id="rId6" w:history="1">
        <w:r w:rsidR="00485CD1" w:rsidRPr="001D0831">
          <w:rPr>
            <w:rStyle w:val="Hypertextovodkaz"/>
            <w:b/>
            <w:sz w:val="24"/>
            <w:szCs w:val="24"/>
          </w:rPr>
          <w:t>www.zussu.cz</w:t>
        </w:r>
      </w:hyperlink>
      <w:r w:rsidRPr="001D0831">
        <w:rPr>
          <w:b/>
          <w:sz w:val="24"/>
          <w:szCs w:val="24"/>
        </w:rPr>
        <w:br/>
        <w:t xml:space="preserve">Zveřejnění harmonogramu </w:t>
      </w:r>
      <w:r w:rsidR="00485CD1" w:rsidRPr="001D0831">
        <w:rPr>
          <w:b/>
          <w:sz w:val="24"/>
          <w:szCs w:val="24"/>
        </w:rPr>
        <w:t>17. 4.</w:t>
      </w:r>
      <w:r w:rsidRPr="001D0831">
        <w:rPr>
          <w:b/>
          <w:sz w:val="24"/>
          <w:szCs w:val="24"/>
        </w:rPr>
        <w:t xml:space="preserve"> 2026 </w:t>
      </w:r>
    </w:p>
    <w:p w:rsidR="006D19F9" w:rsidRPr="00AB0603" w:rsidRDefault="009C3E67" w:rsidP="00105087">
      <w:pPr>
        <w:rPr>
          <w:sz w:val="24"/>
          <w:szCs w:val="24"/>
        </w:rPr>
      </w:pPr>
      <w:r>
        <w:rPr>
          <w:sz w:val="24"/>
          <w:szCs w:val="24"/>
        </w:rPr>
        <w:t>Těšíme se na Vás</w:t>
      </w:r>
      <w:r w:rsidR="00601142">
        <w:rPr>
          <w:sz w:val="24"/>
          <w:szCs w:val="24"/>
        </w:rPr>
        <w:t xml:space="preserve">, </w:t>
      </w:r>
      <w:r w:rsidR="00AB0603" w:rsidRPr="00AB0603">
        <w:rPr>
          <w:sz w:val="24"/>
          <w:szCs w:val="24"/>
        </w:rPr>
        <w:t>Richard Mlázovský, ředitel ZUŠ Sezimovo Ústí</w:t>
      </w:r>
      <w:r w:rsidR="001D0831">
        <w:rPr>
          <w:sz w:val="24"/>
          <w:szCs w:val="24"/>
        </w:rPr>
        <w:t xml:space="preserve"> &amp; spol.</w:t>
      </w:r>
    </w:p>
    <w:sectPr w:rsidR="006D19F9" w:rsidRPr="00AB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4D"/>
    <w:rsid w:val="00023FAD"/>
    <w:rsid w:val="000A2FA9"/>
    <w:rsid w:val="00105087"/>
    <w:rsid w:val="00165CAD"/>
    <w:rsid w:val="00183707"/>
    <w:rsid w:val="001D0831"/>
    <w:rsid w:val="002B5E1D"/>
    <w:rsid w:val="00305B76"/>
    <w:rsid w:val="003679AD"/>
    <w:rsid w:val="003E5C38"/>
    <w:rsid w:val="004135F5"/>
    <w:rsid w:val="00485CD1"/>
    <w:rsid w:val="004E4DC8"/>
    <w:rsid w:val="004F3EA5"/>
    <w:rsid w:val="005E24EE"/>
    <w:rsid w:val="00601142"/>
    <w:rsid w:val="006D19F9"/>
    <w:rsid w:val="007F5C3C"/>
    <w:rsid w:val="008276DC"/>
    <w:rsid w:val="00841493"/>
    <w:rsid w:val="00903A27"/>
    <w:rsid w:val="009506D6"/>
    <w:rsid w:val="00984106"/>
    <w:rsid w:val="009B42F6"/>
    <w:rsid w:val="009C3E67"/>
    <w:rsid w:val="00AB0603"/>
    <w:rsid w:val="00AE7DB5"/>
    <w:rsid w:val="00BF64EF"/>
    <w:rsid w:val="00C64642"/>
    <w:rsid w:val="00C67C5F"/>
    <w:rsid w:val="00D161F5"/>
    <w:rsid w:val="00D243DD"/>
    <w:rsid w:val="00D8454D"/>
    <w:rsid w:val="00DD4B13"/>
    <w:rsid w:val="00DF6B7F"/>
    <w:rsid w:val="00E173A1"/>
    <w:rsid w:val="00E27DAC"/>
    <w:rsid w:val="00E53507"/>
    <w:rsid w:val="00F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A99D-802C-4AE3-97F7-C13C9634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6B7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su.cz" TargetMode="External"/><Relationship Id="rId5" Type="http://schemas.openxmlformats.org/officeDocument/2006/relationships/hyperlink" Target="http://www.zussu.cz" TargetMode="External"/><Relationship Id="rId4" Type="http://schemas.openxmlformats.org/officeDocument/2006/relationships/hyperlink" Target="file:///F:\P&#345;ehl&#237;dka%20pop%20zp&#283;v\S.%20&#218;st&#237;\www.kultura.sezimovo-ust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Mlázovský</dc:creator>
  <cp:keywords/>
  <dc:description/>
  <cp:lastModifiedBy>Mlázovský</cp:lastModifiedBy>
  <cp:revision>3</cp:revision>
  <cp:lastPrinted>2026-02-11T09:36:00Z</cp:lastPrinted>
  <dcterms:created xsi:type="dcterms:W3CDTF">2026-02-27T10:36:00Z</dcterms:created>
  <dcterms:modified xsi:type="dcterms:W3CDTF">2026-02-27T10:37:00Z</dcterms:modified>
</cp:coreProperties>
</file>